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890E" w14:textId="77777777" w:rsidR="007C797C" w:rsidRDefault="006B1808" w:rsidP="006B1808">
      <w:pPr>
        <w:spacing w:after="0" w:line="30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Секція 1. Композиційні матеріали на основі полімерів</w:t>
      </w:r>
    </w:p>
    <w:p w14:paraId="10C7CDE2" w14:textId="7D7F4CED" w:rsidR="006B1808" w:rsidRPr="00F869D1" w:rsidRDefault="006B1808" w:rsidP="006B1808">
      <w:p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УДК:</w:t>
      </w:r>
      <w:r w:rsidR="00F869D1" w:rsidRPr="00F869D1">
        <w:t xml:space="preserve"> </w:t>
      </w:r>
      <w:r w:rsidR="00F869D1" w:rsidRPr="00F869D1">
        <w:rPr>
          <w:rFonts w:ascii="Times New Roman" w:hAnsi="Times New Roman" w:cs="Times New Roman"/>
          <w:sz w:val="28"/>
          <w:szCs w:val="28"/>
        </w:rPr>
        <w:t>678.742.046:691.175.5.8</w:t>
      </w:r>
    </w:p>
    <w:p w14:paraId="5C320AE0" w14:textId="77777777" w:rsidR="00647529" w:rsidRDefault="00647529" w:rsidP="006B1808">
      <w:p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D820ED" w14:textId="77777777" w:rsidR="006B1808" w:rsidRDefault="006B1808" w:rsidP="006B180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ПІДВИЩЕННЯ </w:t>
      </w:r>
      <w:r w:rsidR="006B3A11">
        <w:rPr>
          <w:rFonts w:ascii="Times New Roman" w:hAnsi="Times New Roman" w:cs="Times New Roman"/>
          <w:b/>
          <w:sz w:val="28"/>
          <w:szCs w:val="28"/>
          <w:lang w:val="uk-UA"/>
        </w:rPr>
        <w:t>МЕХАНІЧНИХ ВЛАСТИВОСТЕЙ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МАТЕРІАЛІВ НА ОСНОВІ НАДВИСОКОМОЛЕКУЛЯРНОГО ПОЛІЕТИЛЕНУ</w:t>
      </w:r>
    </w:p>
    <w:p w14:paraId="2C73C6A4" w14:textId="77777777" w:rsidR="00647529" w:rsidRDefault="00647529" w:rsidP="006B180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8514D" w14:textId="77777777" w:rsidR="006B1808" w:rsidRDefault="00C43834" w:rsidP="006B1808">
      <w:pPr>
        <w:spacing w:after="0" w:line="30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Кравець Тетяна Андріївна</w:t>
      </w:r>
    </w:p>
    <w:p w14:paraId="1E73DB01" w14:textId="77777777" w:rsidR="00C43834" w:rsidRDefault="00C43834" w:rsidP="006B1808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студентка групи ХП-21мп</w:t>
      </w:r>
    </w:p>
    <w:p w14:paraId="0071188A" w14:textId="2B001DE8" w:rsidR="003E5EFD" w:rsidRDefault="003E5EFD" w:rsidP="006B1808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КПІ ім. Ігоря Сікорського</w:t>
      </w:r>
    </w:p>
    <w:p w14:paraId="73D3D520" w14:textId="6352F440" w:rsidR="00C43834" w:rsidRDefault="004D32AF" w:rsidP="006B1808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C43834" w:rsidRPr="009A5B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tkravec560@gmail.com</w:t>
        </w:r>
      </w:hyperlink>
    </w:p>
    <w:p w14:paraId="20A432E6" w14:textId="77777777" w:rsidR="00C43834" w:rsidRDefault="00C43834" w:rsidP="006B1808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6416836" w14:textId="77777777" w:rsidR="00C43834" w:rsidRDefault="00C43834" w:rsidP="006B1808">
      <w:pPr>
        <w:spacing w:after="0" w:line="30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834">
        <w:rPr>
          <w:rFonts w:ascii="Times New Roman" w:hAnsi="Times New Roman" w:cs="Times New Roman"/>
          <w:b/>
          <w:sz w:val="28"/>
          <w:szCs w:val="28"/>
          <w:lang w:val="uk-UA"/>
        </w:rPr>
        <w:t>Мельник Любов Іванівна</w:t>
      </w:r>
    </w:p>
    <w:p w14:paraId="2647C479" w14:textId="77777777" w:rsidR="00C43834" w:rsidRDefault="00C43834" w:rsidP="006B1808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 технічних наук, доцент</w:t>
      </w:r>
    </w:p>
    <w:p w14:paraId="51CA58AA" w14:textId="0CE412A9" w:rsidR="00C43834" w:rsidRDefault="003E5EFD" w:rsidP="00C43834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КПІ ім. Ігоря Сікорського</w:t>
      </w:r>
    </w:p>
    <w:p w14:paraId="5AB850B1" w14:textId="77777777" w:rsidR="00C43834" w:rsidRDefault="004D32AF" w:rsidP="00C43834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C43834" w:rsidRPr="009A5B5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luba_xtkm@ukr.cnet</w:t>
        </w:r>
      </w:hyperlink>
    </w:p>
    <w:p w14:paraId="6BFC7575" w14:textId="77777777" w:rsidR="00C43834" w:rsidRDefault="00C43834" w:rsidP="00C43834">
      <w:pPr>
        <w:spacing w:after="0" w:line="30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F32FD91" w14:textId="24AC8E1A" w:rsidR="006B3A11" w:rsidRPr="003E5EFD" w:rsidRDefault="00C43834" w:rsidP="00647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5E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Анотація: </w:t>
      </w:r>
      <w:r w:rsidR="0023435F" w:rsidRPr="003E5EFD">
        <w:rPr>
          <w:rFonts w:ascii="Times New Roman" w:hAnsi="Times New Roman" w:cs="Times New Roman"/>
          <w:sz w:val="24"/>
          <w:szCs w:val="24"/>
          <w:lang w:val="uk-UA"/>
        </w:rPr>
        <w:t xml:space="preserve">в даній роботі було досліджено вплив </w:t>
      </w:r>
      <w:proofErr w:type="spellStart"/>
      <w:r w:rsidR="0023435F" w:rsidRPr="003E5EFD">
        <w:rPr>
          <w:rFonts w:ascii="Times New Roman" w:hAnsi="Times New Roman" w:cs="Times New Roman"/>
          <w:sz w:val="24"/>
          <w:szCs w:val="24"/>
          <w:lang w:val="uk-UA"/>
        </w:rPr>
        <w:t>поліетиленгліколю</w:t>
      </w:r>
      <w:proofErr w:type="spellEnd"/>
      <w:r w:rsidR="0023435F" w:rsidRPr="003E5E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435F" w:rsidRPr="003E5EFD">
        <w:rPr>
          <w:rFonts w:ascii="Times New Roman" w:hAnsi="Times New Roman" w:cs="Times New Roman"/>
          <w:sz w:val="24"/>
          <w:szCs w:val="24"/>
          <w:lang w:val="en-US"/>
        </w:rPr>
        <w:t>(PEG)</w:t>
      </w:r>
      <w:r w:rsidR="0023435F" w:rsidRPr="003E5EFD">
        <w:rPr>
          <w:rFonts w:ascii="Times New Roman" w:hAnsi="Times New Roman" w:cs="Times New Roman"/>
          <w:sz w:val="24"/>
          <w:szCs w:val="24"/>
          <w:lang w:val="uk-UA"/>
        </w:rPr>
        <w:t xml:space="preserve"> та поліетилену високої щільності (HDPE) на механічні властивості </w:t>
      </w:r>
      <w:r w:rsidR="0023435F" w:rsidRPr="003E5EFD">
        <w:rPr>
          <w:rFonts w:ascii="Times New Roman" w:eastAsia="Calibri" w:hAnsi="Times New Roman" w:cs="Times New Roman"/>
          <w:sz w:val="24"/>
          <w:szCs w:val="20"/>
          <w:lang w:val="uk-UA"/>
        </w:rPr>
        <w:t xml:space="preserve">поліетилену надвисокої молекулярної маси (UHMWPE). Додавання </w:t>
      </w:r>
      <w:r w:rsidR="0023435F" w:rsidRPr="003E5EFD">
        <w:rPr>
          <w:rFonts w:ascii="Times New Roman" w:hAnsi="Times New Roman" w:cs="Times New Roman"/>
          <w:sz w:val="24"/>
          <w:szCs w:val="24"/>
          <w:lang w:val="uk-UA"/>
        </w:rPr>
        <w:t>HDPE покращує механічні властивості (міцність на розрив, міцність на вигин, ударна в’язкість, модуль пружності при вигині)</w:t>
      </w:r>
      <w:r w:rsidR="00BB714E" w:rsidRPr="003E5EFD">
        <w:rPr>
          <w:rFonts w:ascii="Times New Roman" w:hAnsi="Times New Roman" w:cs="Times New Roman"/>
          <w:sz w:val="24"/>
          <w:szCs w:val="24"/>
          <w:lang w:val="uk-UA"/>
        </w:rPr>
        <w:t xml:space="preserve"> у співвідношенні UHMWPE/HDPE – 60/40. Хоча при додаванні </w:t>
      </w:r>
      <w:r w:rsidR="00BB714E" w:rsidRPr="003E5EFD">
        <w:rPr>
          <w:rFonts w:ascii="Times New Roman" w:hAnsi="Times New Roman" w:cs="Times New Roman"/>
          <w:sz w:val="24"/>
          <w:szCs w:val="24"/>
          <w:lang w:val="en-US"/>
        </w:rPr>
        <w:t>PEG</w:t>
      </w:r>
      <w:r w:rsidR="00BB714E" w:rsidRPr="003E5EFD">
        <w:rPr>
          <w:rFonts w:ascii="Times New Roman" w:hAnsi="Times New Roman" w:cs="Times New Roman"/>
          <w:sz w:val="24"/>
          <w:szCs w:val="24"/>
          <w:lang w:val="uk-UA"/>
        </w:rPr>
        <w:t xml:space="preserve"> покращується технологічність UHMWPE, але погіршуються механічні властивості суміші.</w:t>
      </w:r>
    </w:p>
    <w:p w14:paraId="72368B73" w14:textId="77777777" w:rsidR="00647529" w:rsidRPr="003E5EFD" w:rsidRDefault="00647529" w:rsidP="00647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val="uk-UA"/>
        </w:rPr>
      </w:pPr>
      <w:r w:rsidRPr="003E5E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Ключові слова: </w:t>
      </w:r>
      <w:r w:rsidRPr="003E5EFD">
        <w:rPr>
          <w:rFonts w:ascii="Times New Roman" w:hAnsi="Times New Roman" w:cs="Times New Roman"/>
          <w:sz w:val="24"/>
          <w:szCs w:val="24"/>
          <w:lang w:val="uk-UA"/>
        </w:rPr>
        <w:t xml:space="preserve">поліетилен високої щільності (HDPE), </w:t>
      </w:r>
      <w:r w:rsidRPr="003E5EFD">
        <w:rPr>
          <w:rFonts w:ascii="Times New Roman" w:eastAsia="Calibri" w:hAnsi="Times New Roman" w:cs="Times New Roman"/>
          <w:sz w:val="24"/>
          <w:szCs w:val="20"/>
          <w:lang w:val="uk-UA"/>
        </w:rPr>
        <w:t>поліетилен надвисокої молекулярної маси (UHMWPE), ударна в’язкість, міцність на вигин, модуль пружності, механічні властивості.</w:t>
      </w:r>
    </w:p>
    <w:p w14:paraId="3190AA92" w14:textId="77777777" w:rsidR="00647529" w:rsidRPr="003E5EFD" w:rsidRDefault="00647529" w:rsidP="00647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3E5EFD">
        <w:rPr>
          <w:rFonts w:ascii="Times New Roman" w:eastAsia="Calibri" w:hAnsi="Times New Roman" w:cs="Times New Roman"/>
          <w:b/>
          <w:sz w:val="24"/>
          <w:szCs w:val="20"/>
          <w:lang w:val="en-US"/>
        </w:rPr>
        <w:t>Abstract:</w:t>
      </w:r>
      <w:r w:rsidRPr="003E5EFD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This study investigated the effect of polyethylene glycol (PEG) and high-density polyethylene (HDPE) on the mechanical properties of ultra-high molecular weight polyethylene (UHMWPE). The addition of HDPE improves the mechanical properties (tensile strength, flexural strength, impact strength, flexural modulus) in the UHMWPE/HDPE ratio of 60/40. Although the addition of PEG improves the processability of UHMWPE, the mechanical properties of the compound deteriorate.</w:t>
      </w:r>
    </w:p>
    <w:p w14:paraId="15EC7D2E" w14:textId="77777777" w:rsidR="00647529" w:rsidRPr="003E5EFD" w:rsidRDefault="00647529" w:rsidP="006475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3E5EFD">
        <w:rPr>
          <w:rFonts w:ascii="Times New Roman" w:eastAsia="Calibri" w:hAnsi="Times New Roman" w:cs="Times New Roman"/>
          <w:b/>
          <w:sz w:val="24"/>
          <w:szCs w:val="20"/>
          <w:lang w:val="en-US"/>
        </w:rPr>
        <w:t>Keywords:</w:t>
      </w:r>
      <w:r w:rsidRPr="003E5EFD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high-density polyethylene (HDPE), ultra-high molecular weight polyethylene (UHMWPE), impact strength, flexural strength, elastic modulus, mechanical properties.</w:t>
      </w:r>
    </w:p>
    <w:p w14:paraId="0ED08EEE" w14:textId="77777777" w:rsidR="000D52FA" w:rsidRDefault="000D52FA" w:rsidP="006B3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5DCE36" w14:textId="2C925A21" w:rsidR="00B6569B" w:rsidRDefault="00B6569B" w:rsidP="006B3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Поліетилен над високомолекулярної маси </w:t>
      </w:r>
      <w:r w:rsidRPr="003260C2">
        <w:rPr>
          <w:rFonts w:ascii="Times New Roman" w:eastAsia="Calibri" w:hAnsi="Times New Roman" w:cs="Times New Roman"/>
          <w:sz w:val="28"/>
          <w:lang w:val="uk-UA"/>
        </w:rPr>
        <w:t>(UHMWPE)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– є підгрупою термопластичного поліетилену. Він має надзвичайно довгі ланцюги, які дозволяють більш ефективно переносити навантаження на полімерний скелет шляхом посилення міжмолекулярної взаємодії.</w:t>
      </w:r>
      <w:r w:rsidR="00BB1853">
        <w:rPr>
          <w:rFonts w:ascii="Times New Roman" w:eastAsia="Calibri" w:hAnsi="Times New Roman" w:cs="Times New Roman"/>
          <w:sz w:val="28"/>
          <w:lang w:val="uk-UA"/>
        </w:rPr>
        <w:t xml:space="preserve"> Це призводить до дуже міцного матеріалу з найвищою ударною міцністю серед будь-яких термопластів.</w:t>
      </w:r>
    </w:p>
    <w:p w14:paraId="7DF47393" w14:textId="32D36183" w:rsidR="006E7FCE" w:rsidRDefault="008B777A" w:rsidP="006B3A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77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Поліетилен високої щільності (HDPE) </w:t>
      </w:r>
      <w:r w:rsidR="006E7FCE" w:rsidRPr="00F56139">
        <w:rPr>
          <w:rFonts w:ascii="Times New Roman" w:eastAsia="Calibri" w:hAnsi="Times New Roman" w:cs="Times New Roman"/>
          <w:sz w:val="28"/>
          <w:szCs w:val="28"/>
          <w:lang w:val="uk-UA"/>
        </w:rPr>
        <w:t>це полімер високої густини, отриманий реакцією полімеризації етилену при низькому тиску. В стандартних умовах це твердий, жорсткий, відносно прозора речовин</w:t>
      </w:r>
      <w:r w:rsidR="006E7FCE">
        <w:rPr>
          <w:rFonts w:ascii="Times New Roman" w:eastAsia="Calibri" w:hAnsi="Times New Roman" w:cs="Times New Roman"/>
          <w:sz w:val="28"/>
          <w:szCs w:val="28"/>
          <w:lang w:val="uk-UA"/>
        </w:rPr>
        <w:t>а.</w:t>
      </w:r>
    </w:p>
    <w:p w14:paraId="6BC826DD" w14:textId="2602CF0E" w:rsidR="008B777A" w:rsidRPr="00BB1853" w:rsidRDefault="008B777A" w:rsidP="006B3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Поліетиленгліколь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PEG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260C2">
        <w:rPr>
          <w:rFonts w:ascii="Times New Roman" w:hAnsi="Times New Roman" w:cs="Times New Roman"/>
          <w:sz w:val="28"/>
          <w:szCs w:val="28"/>
          <w:lang w:val="uk-UA"/>
        </w:rPr>
        <w:t xml:space="preserve"> – загальна назва </w:t>
      </w:r>
      <w:proofErr w:type="spellStart"/>
      <w:r w:rsidR="003260C2">
        <w:rPr>
          <w:rFonts w:ascii="Times New Roman" w:hAnsi="Times New Roman" w:cs="Times New Roman"/>
          <w:sz w:val="28"/>
          <w:szCs w:val="28"/>
          <w:lang w:val="uk-UA"/>
        </w:rPr>
        <w:t>поліконденсованих</w:t>
      </w:r>
      <w:proofErr w:type="spellEnd"/>
      <w:r w:rsidR="003260C2">
        <w:rPr>
          <w:rFonts w:ascii="Times New Roman" w:hAnsi="Times New Roman" w:cs="Times New Roman"/>
          <w:sz w:val="28"/>
          <w:szCs w:val="28"/>
          <w:lang w:val="uk-UA"/>
        </w:rPr>
        <w:t xml:space="preserve"> полімерів етиленгліколю або полімеризованих полімерів окису етилену і води, це нейтральний, водорозчинний полімер. Залежно від середньої молекулярної мас</w:t>
      </w:r>
      <w:r w:rsidR="003260C2" w:rsidRPr="00BB1853">
        <w:rPr>
          <w:rFonts w:ascii="Times New Roman" w:hAnsi="Times New Roman" w:cs="Times New Roman"/>
          <w:sz w:val="28"/>
          <w:szCs w:val="28"/>
          <w:lang w:val="uk-UA"/>
        </w:rPr>
        <w:t>и полімеру – в’язка рідина, желеподібна або тверда речовина.</w:t>
      </w:r>
    </w:p>
    <w:p w14:paraId="7887D8EE" w14:textId="77777777" w:rsidR="003260C2" w:rsidRDefault="003260C2" w:rsidP="003260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BB1853">
        <w:rPr>
          <w:rFonts w:ascii="Times New Roman" w:eastAsia="Calibri" w:hAnsi="Times New Roman" w:cs="Times New Roman"/>
          <w:sz w:val="28"/>
          <w:lang w:val="uk-UA"/>
        </w:rPr>
        <w:t xml:space="preserve">В роботі </w:t>
      </w:r>
      <w:r w:rsidRPr="00BB1853">
        <w:rPr>
          <w:rFonts w:ascii="Times New Roman" w:eastAsia="Calibri" w:hAnsi="Times New Roman" w:cs="Times New Roman"/>
          <w:sz w:val="28"/>
          <w:lang w:val="en-US"/>
        </w:rPr>
        <w:t>[</w:t>
      </w:r>
      <w:r w:rsidRPr="00BB1853">
        <w:rPr>
          <w:rFonts w:ascii="Times New Roman" w:eastAsia="Calibri" w:hAnsi="Times New Roman" w:cs="Times New Roman"/>
          <w:sz w:val="28"/>
          <w:lang w:val="uk-UA"/>
        </w:rPr>
        <w:t>1</w:t>
      </w:r>
      <w:r w:rsidRPr="00BB1853">
        <w:rPr>
          <w:rFonts w:ascii="Times New Roman" w:eastAsia="Calibri" w:hAnsi="Times New Roman" w:cs="Times New Roman"/>
          <w:sz w:val="28"/>
          <w:lang w:val="en-US"/>
        </w:rPr>
        <w:t xml:space="preserve">] </w:t>
      </w:r>
      <w:r w:rsidRPr="00BB1853">
        <w:rPr>
          <w:rFonts w:ascii="Times New Roman" w:eastAsia="Calibri" w:hAnsi="Times New Roman" w:cs="Times New Roman"/>
          <w:sz w:val="28"/>
          <w:lang w:val="uk-UA"/>
        </w:rPr>
        <w:t xml:space="preserve">для збільшення ударної міцності полімеру використовують суміш поліетилену високої щільності (HDPE) </w:t>
      </w:r>
      <w:r w:rsidR="009C1CCC" w:rsidRPr="00BB1853">
        <w:rPr>
          <w:rFonts w:ascii="Times New Roman" w:eastAsia="Calibri" w:hAnsi="Times New Roman" w:cs="Times New Roman"/>
          <w:sz w:val="28"/>
          <w:lang w:val="uk-UA"/>
        </w:rPr>
        <w:t>і</w:t>
      </w:r>
      <w:r w:rsidRPr="00BB1853">
        <w:rPr>
          <w:rFonts w:ascii="Times New Roman" w:eastAsia="Calibri" w:hAnsi="Times New Roman" w:cs="Times New Roman"/>
          <w:sz w:val="28"/>
          <w:lang w:val="uk-UA"/>
        </w:rPr>
        <w:t xml:space="preserve">з поліетиленом надвисокої молекулярної маси (UHMWPE) та </w:t>
      </w:r>
      <w:proofErr w:type="spellStart"/>
      <w:r w:rsidRPr="00BB1853">
        <w:rPr>
          <w:rFonts w:ascii="Times New Roman" w:eastAsia="Calibri" w:hAnsi="Times New Roman" w:cs="Times New Roman"/>
          <w:sz w:val="28"/>
          <w:lang w:val="uk-UA"/>
        </w:rPr>
        <w:t>поліетиленгліколем</w:t>
      </w:r>
      <w:proofErr w:type="spellEnd"/>
      <w:r w:rsidRPr="00BB1853">
        <w:rPr>
          <w:rFonts w:ascii="Times New Roman" w:eastAsia="Calibri" w:hAnsi="Times New Roman" w:cs="Times New Roman"/>
          <w:sz w:val="28"/>
          <w:lang w:val="uk-UA"/>
        </w:rPr>
        <w:t xml:space="preserve"> (</w:t>
      </w:r>
      <w:r w:rsidRPr="00BB1853">
        <w:rPr>
          <w:rFonts w:ascii="Times New Roman" w:eastAsia="Calibri" w:hAnsi="Times New Roman" w:cs="Times New Roman"/>
          <w:sz w:val="28"/>
          <w:szCs w:val="28"/>
          <w:lang w:val="en-US"/>
        </w:rPr>
        <w:t>PEG</w:t>
      </w:r>
      <w:r w:rsidRPr="00BB1853">
        <w:rPr>
          <w:rFonts w:ascii="Times New Roman" w:eastAsia="Calibri" w:hAnsi="Times New Roman" w:cs="Times New Roman"/>
          <w:sz w:val="28"/>
          <w:lang w:val="uk-UA"/>
        </w:rPr>
        <w:t>), що в подальшому демонструють збільшенн</w:t>
      </w:r>
      <w:r w:rsidRPr="003260C2">
        <w:rPr>
          <w:rFonts w:ascii="Times New Roman" w:eastAsia="Calibri" w:hAnsi="Times New Roman" w:cs="Times New Roman"/>
          <w:sz w:val="28"/>
          <w:lang w:val="uk-UA"/>
        </w:rPr>
        <w:t>я міцності та ударної в’язкості, порівняно з чистим полімером.</w:t>
      </w:r>
    </w:p>
    <w:p w14:paraId="0E9A0AFD" w14:textId="3E885E3D" w:rsidR="003260C2" w:rsidRPr="003260C2" w:rsidRDefault="003260C2" w:rsidP="003260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3260C2">
        <w:rPr>
          <w:rFonts w:ascii="Times New Roman" w:eastAsia="Calibri" w:hAnsi="Times New Roman" w:cs="Times New Roman"/>
          <w:sz w:val="28"/>
          <w:lang w:val="uk-UA"/>
        </w:rPr>
        <w:t>Гранули HDPE подрібню</w:t>
      </w:r>
      <w:r w:rsidR="00A101F1">
        <w:rPr>
          <w:rFonts w:ascii="Times New Roman" w:eastAsia="Calibri" w:hAnsi="Times New Roman" w:cs="Times New Roman"/>
          <w:sz w:val="28"/>
          <w:lang w:val="uk-UA"/>
        </w:rPr>
        <w:t>ють</w:t>
      </w:r>
      <w:r w:rsidRPr="003260C2">
        <w:rPr>
          <w:rFonts w:ascii="Times New Roman" w:eastAsia="Calibri" w:hAnsi="Times New Roman" w:cs="Times New Roman"/>
          <w:sz w:val="28"/>
          <w:lang w:val="uk-UA"/>
        </w:rPr>
        <w:t xml:space="preserve"> в порошок перед змішуванням з UHMWPE і PEG для отримання однорідного складу з подальшим гранулюванням розплаву з використанням </w:t>
      </w:r>
      <w:proofErr w:type="spellStart"/>
      <w:r w:rsidRPr="003260C2">
        <w:rPr>
          <w:rFonts w:ascii="Times New Roman" w:eastAsia="Calibri" w:hAnsi="Times New Roman" w:cs="Times New Roman"/>
          <w:sz w:val="28"/>
          <w:lang w:val="uk-UA"/>
        </w:rPr>
        <w:t>одношнекового</w:t>
      </w:r>
      <w:proofErr w:type="spellEnd"/>
      <w:r w:rsidRPr="003260C2">
        <w:rPr>
          <w:rFonts w:ascii="Times New Roman" w:eastAsia="Calibri" w:hAnsi="Times New Roman" w:cs="Times New Roman"/>
          <w:sz w:val="28"/>
          <w:lang w:val="uk-UA"/>
        </w:rPr>
        <w:t xml:space="preserve"> екструдер</w:t>
      </w:r>
      <w:r>
        <w:rPr>
          <w:rFonts w:ascii="Times New Roman" w:eastAsia="Calibri" w:hAnsi="Times New Roman" w:cs="Times New Roman"/>
          <w:sz w:val="28"/>
          <w:lang w:val="uk-UA"/>
        </w:rPr>
        <w:t>а зі швидкістю обертання шнека</w:t>
      </w:r>
      <w:r>
        <w:rPr>
          <w:rFonts w:ascii="Times New Roman" w:eastAsia="Calibri" w:hAnsi="Times New Roman" w:cs="Times New Roman"/>
          <w:sz w:val="28"/>
          <w:lang w:val="uk-UA"/>
        </w:rPr>
        <w:br/>
      </w:r>
      <w:r w:rsidRPr="003260C2">
        <w:rPr>
          <w:rFonts w:ascii="Times New Roman" w:eastAsia="Calibri" w:hAnsi="Times New Roman" w:cs="Times New Roman"/>
          <w:sz w:val="28"/>
          <w:lang w:val="uk-UA"/>
        </w:rPr>
        <w:t>80 об/хв. Вміст компонентів суміші у відповідності до табл. 1.</w:t>
      </w:r>
    </w:p>
    <w:tbl>
      <w:tblPr>
        <w:tblStyle w:val="1"/>
        <w:tblW w:w="9489" w:type="dxa"/>
        <w:tblInd w:w="279" w:type="dxa"/>
        <w:tblLook w:val="04A0" w:firstRow="1" w:lastRow="0" w:firstColumn="1" w:lastColumn="0" w:noHBand="0" w:noVBand="1"/>
      </w:tblPr>
      <w:tblGrid>
        <w:gridCol w:w="2602"/>
        <w:gridCol w:w="2449"/>
        <w:gridCol w:w="2236"/>
        <w:gridCol w:w="2202"/>
      </w:tblGrid>
      <w:tr w:rsidR="003260C2" w:rsidRPr="003260C2" w14:paraId="285F70C6" w14:textId="77777777" w:rsidTr="003260C2">
        <w:trPr>
          <w:trHeight w:val="285"/>
        </w:trPr>
        <w:tc>
          <w:tcPr>
            <w:tcW w:w="948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6A44E5F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Таблиця 1. Склад сумішей </w:t>
            </w:r>
            <w:r w:rsidRPr="003260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UHMWPE/HDPE/PEG</w:t>
            </w:r>
          </w:p>
        </w:tc>
      </w:tr>
      <w:tr w:rsidR="003260C2" w:rsidRPr="003260C2" w14:paraId="0005A7C1" w14:textId="77777777" w:rsidTr="003260C2">
        <w:trPr>
          <w:trHeight w:val="271"/>
        </w:trPr>
        <w:tc>
          <w:tcPr>
            <w:tcW w:w="2602" w:type="dxa"/>
            <w:vAlign w:val="center"/>
          </w:tcPr>
          <w:p w14:paraId="707622BC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Позначення зразків</w:t>
            </w:r>
          </w:p>
        </w:tc>
        <w:tc>
          <w:tcPr>
            <w:tcW w:w="2449" w:type="dxa"/>
            <w:vAlign w:val="center"/>
          </w:tcPr>
          <w:p w14:paraId="7F1F7915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UHMWPE (</w:t>
            </w:r>
            <w:proofErr w:type="spellStart"/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proofErr w:type="spellEnd"/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.%)</w:t>
            </w:r>
          </w:p>
        </w:tc>
        <w:tc>
          <w:tcPr>
            <w:tcW w:w="2236" w:type="dxa"/>
            <w:vAlign w:val="center"/>
          </w:tcPr>
          <w:p w14:paraId="75752551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HDPE (</w:t>
            </w:r>
            <w:proofErr w:type="spellStart"/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мас</w:t>
            </w:r>
            <w:proofErr w:type="spellEnd"/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.%)</w:t>
            </w:r>
          </w:p>
        </w:tc>
        <w:tc>
          <w:tcPr>
            <w:tcW w:w="2202" w:type="dxa"/>
            <w:vAlign w:val="center"/>
          </w:tcPr>
          <w:p w14:paraId="2A259D06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PEG (</w:t>
            </w:r>
            <w:proofErr w:type="spellStart"/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phr</w:t>
            </w:r>
            <w:proofErr w:type="spellEnd"/>
            <w:r w:rsidRPr="003260C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260C2" w:rsidRPr="003260C2" w14:paraId="284615D2" w14:textId="77777777" w:rsidTr="003260C2">
        <w:trPr>
          <w:trHeight w:val="271"/>
        </w:trPr>
        <w:tc>
          <w:tcPr>
            <w:tcW w:w="2602" w:type="dxa"/>
          </w:tcPr>
          <w:p w14:paraId="74014FE8" w14:textId="77777777" w:rsidR="003260C2" w:rsidRPr="003260C2" w:rsidRDefault="003260C2" w:rsidP="003260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U10H90G</w:t>
            </w:r>
          </w:p>
        </w:tc>
        <w:tc>
          <w:tcPr>
            <w:tcW w:w="2449" w:type="dxa"/>
            <w:vAlign w:val="center"/>
          </w:tcPr>
          <w:p w14:paraId="71636B58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236" w:type="dxa"/>
            <w:vAlign w:val="center"/>
          </w:tcPr>
          <w:p w14:paraId="0E1A0489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9</w:t>
            </w:r>
            <w:r w:rsidRPr="003260C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 w14:paraId="172CAF19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2</w:t>
            </w:r>
          </w:p>
        </w:tc>
      </w:tr>
      <w:tr w:rsidR="003260C2" w:rsidRPr="003260C2" w14:paraId="0724D518" w14:textId="77777777" w:rsidTr="003260C2">
        <w:trPr>
          <w:trHeight w:val="285"/>
        </w:trPr>
        <w:tc>
          <w:tcPr>
            <w:tcW w:w="2602" w:type="dxa"/>
          </w:tcPr>
          <w:p w14:paraId="23BFD48F" w14:textId="77777777" w:rsidR="003260C2" w:rsidRPr="003260C2" w:rsidRDefault="003260C2" w:rsidP="003260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U20H80G</w:t>
            </w:r>
          </w:p>
        </w:tc>
        <w:tc>
          <w:tcPr>
            <w:tcW w:w="2449" w:type="dxa"/>
            <w:vAlign w:val="center"/>
          </w:tcPr>
          <w:p w14:paraId="114A3F6E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236" w:type="dxa"/>
            <w:vAlign w:val="center"/>
          </w:tcPr>
          <w:p w14:paraId="68700B64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8</w:t>
            </w:r>
            <w:r w:rsidRPr="003260C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 w14:paraId="2D71F084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3260C2" w:rsidRPr="003260C2" w14:paraId="1910C1D3" w14:textId="77777777" w:rsidTr="003260C2">
        <w:trPr>
          <w:trHeight w:val="271"/>
        </w:trPr>
        <w:tc>
          <w:tcPr>
            <w:tcW w:w="2602" w:type="dxa"/>
          </w:tcPr>
          <w:p w14:paraId="2B0FA4BB" w14:textId="77777777" w:rsidR="003260C2" w:rsidRPr="003260C2" w:rsidRDefault="003260C2" w:rsidP="003260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U30H70G</w:t>
            </w:r>
          </w:p>
        </w:tc>
        <w:tc>
          <w:tcPr>
            <w:tcW w:w="2449" w:type="dxa"/>
            <w:vAlign w:val="center"/>
          </w:tcPr>
          <w:p w14:paraId="122F5774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2236" w:type="dxa"/>
            <w:vAlign w:val="center"/>
          </w:tcPr>
          <w:p w14:paraId="3D3AB57D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7</w:t>
            </w:r>
            <w:r w:rsidRPr="003260C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 w14:paraId="105146AB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2</w:t>
            </w:r>
          </w:p>
        </w:tc>
      </w:tr>
      <w:tr w:rsidR="003260C2" w:rsidRPr="003260C2" w14:paraId="283C545F" w14:textId="77777777" w:rsidTr="003260C2">
        <w:trPr>
          <w:trHeight w:val="271"/>
        </w:trPr>
        <w:tc>
          <w:tcPr>
            <w:tcW w:w="2602" w:type="dxa"/>
          </w:tcPr>
          <w:p w14:paraId="32E87BDE" w14:textId="77777777" w:rsidR="003260C2" w:rsidRPr="003260C2" w:rsidRDefault="003260C2" w:rsidP="003260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U40H60G</w:t>
            </w:r>
          </w:p>
        </w:tc>
        <w:tc>
          <w:tcPr>
            <w:tcW w:w="2449" w:type="dxa"/>
            <w:vAlign w:val="center"/>
          </w:tcPr>
          <w:p w14:paraId="1BE4C0AD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2236" w:type="dxa"/>
            <w:vAlign w:val="center"/>
          </w:tcPr>
          <w:p w14:paraId="31C07C33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6</w:t>
            </w:r>
            <w:r w:rsidRPr="003260C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 w14:paraId="406971B7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2</w:t>
            </w:r>
          </w:p>
        </w:tc>
      </w:tr>
      <w:tr w:rsidR="003260C2" w:rsidRPr="003260C2" w14:paraId="53B8F8AF" w14:textId="77777777" w:rsidTr="003260C2">
        <w:trPr>
          <w:trHeight w:val="271"/>
        </w:trPr>
        <w:tc>
          <w:tcPr>
            <w:tcW w:w="2602" w:type="dxa"/>
          </w:tcPr>
          <w:p w14:paraId="2D7D80A7" w14:textId="77777777" w:rsidR="003260C2" w:rsidRPr="003260C2" w:rsidRDefault="003260C2" w:rsidP="003260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U50H50G</w:t>
            </w:r>
          </w:p>
        </w:tc>
        <w:tc>
          <w:tcPr>
            <w:tcW w:w="2449" w:type="dxa"/>
            <w:vAlign w:val="center"/>
          </w:tcPr>
          <w:p w14:paraId="42BD4CBA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2236" w:type="dxa"/>
            <w:vAlign w:val="center"/>
          </w:tcPr>
          <w:p w14:paraId="73354F0A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5</w:t>
            </w:r>
            <w:r w:rsidRPr="003260C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 w14:paraId="5F2619CF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2</w:t>
            </w:r>
          </w:p>
        </w:tc>
      </w:tr>
      <w:tr w:rsidR="003260C2" w:rsidRPr="003260C2" w14:paraId="12A3D85B" w14:textId="77777777" w:rsidTr="003260C2">
        <w:trPr>
          <w:trHeight w:val="285"/>
        </w:trPr>
        <w:tc>
          <w:tcPr>
            <w:tcW w:w="2602" w:type="dxa"/>
          </w:tcPr>
          <w:p w14:paraId="7A292D49" w14:textId="77777777" w:rsidR="003260C2" w:rsidRPr="003260C2" w:rsidRDefault="003260C2" w:rsidP="003260C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U60H40G</w:t>
            </w:r>
          </w:p>
        </w:tc>
        <w:tc>
          <w:tcPr>
            <w:tcW w:w="2449" w:type="dxa"/>
            <w:vAlign w:val="center"/>
          </w:tcPr>
          <w:p w14:paraId="18BB2FF3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2236" w:type="dxa"/>
            <w:vAlign w:val="center"/>
          </w:tcPr>
          <w:p w14:paraId="602B3C71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4</w:t>
            </w:r>
            <w:r w:rsidRPr="003260C2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 w14:paraId="75BA999B" w14:textId="77777777" w:rsidR="003260C2" w:rsidRPr="003260C2" w:rsidRDefault="003260C2" w:rsidP="00326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60C2">
              <w:rPr>
                <w:rFonts w:ascii="Times New Roman" w:eastAsia="Calibri" w:hAnsi="Times New Roman" w:cs="Times New Roman"/>
                <w:sz w:val="24"/>
                <w:lang w:val="uk-UA"/>
              </w:rPr>
              <w:t>2</w:t>
            </w:r>
          </w:p>
        </w:tc>
      </w:tr>
    </w:tbl>
    <w:p w14:paraId="32AFD714" w14:textId="77777777" w:rsidR="003260C2" w:rsidRDefault="003260C2" w:rsidP="00326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AE0B3" w14:textId="77777777" w:rsidR="003260C2" w:rsidRPr="003260C2" w:rsidRDefault="003260C2" w:rsidP="00326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по зонам матеріального циліндру екструдера відповідно 195, 220, 220 і 240 °C. </w:t>
      </w:r>
      <w:r>
        <w:rPr>
          <w:rFonts w:ascii="Times New Roman" w:hAnsi="Times New Roman" w:cs="Times New Roman"/>
          <w:sz w:val="28"/>
          <w:szCs w:val="28"/>
          <w:lang w:val="uk-UA"/>
        </w:rPr>
        <w:t>Застосовано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 холодний спосіб грануляції.</w:t>
      </w:r>
    </w:p>
    <w:p w14:paraId="4DEB02FA" w14:textId="5DF1AA90" w:rsidR="003260C2" w:rsidRDefault="003260C2" w:rsidP="00326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Зразки для досліджень 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 xml:space="preserve">розміром 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>12,7х3,0х150,0 мм (ширина х товщин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 х довжина) 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>вирізали з відпресованого листа. Технологічні параметри формування листа: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>а пресування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 210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>°C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>ас пресування 25 хв (15 хв нагріву</w:t>
      </w:r>
      <w:r w:rsidR="00080127" w:rsidRPr="00080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80127" w:rsidRPr="003260C2">
        <w:rPr>
          <w:rFonts w:ascii="Times New Roman" w:hAnsi="Times New Roman" w:cs="Times New Roman"/>
          <w:sz w:val="28"/>
          <w:szCs w:val="28"/>
          <w:lang w:val="uk-UA"/>
        </w:rPr>
        <w:t>10 хв охолодження під тиском</w:t>
      </w:r>
      <w:r w:rsidRPr="003260C2">
        <w:rPr>
          <w:rFonts w:ascii="Times New Roman" w:hAnsi="Times New Roman" w:cs="Times New Roman"/>
          <w:sz w:val="28"/>
          <w:szCs w:val="28"/>
          <w:lang w:val="uk-UA"/>
        </w:rPr>
        <w:t>), тиск 14 МПа.</w:t>
      </w:r>
    </w:p>
    <w:p w14:paraId="4BDE0364" w14:textId="4FF6252F" w:rsidR="003260C2" w:rsidRDefault="003260C2" w:rsidP="00326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1D1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>проводили у відповідності до</w:t>
      </w:r>
      <w:r w:rsidR="001D17DE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стандартни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D17DE">
        <w:rPr>
          <w:rFonts w:ascii="Times New Roman" w:hAnsi="Times New Roman" w:cs="Times New Roman"/>
          <w:sz w:val="28"/>
          <w:szCs w:val="28"/>
          <w:lang w:val="uk-UA"/>
        </w:rPr>
        <w:t xml:space="preserve"> метод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D17DE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випробування </w:t>
      </w:r>
      <w:r w:rsidR="001D17DE">
        <w:rPr>
          <w:rFonts w:ascii="Times New Roman" w:hAnsi="Times New Roman" w:cs="Times New Roman"/>
          <w:sz w:val="28"/>
          <w:szCs w:val="28"/>
          <w:lang w:val="en-US"/>
        </w:rPr>
        <w:t xml:space="preserve">ASTM D256-10 </w:t>
      </w:r>
      <w:r w:rsidR="001D17DE">
        <w:rPr>
          <w:rFonts w:ascii="Times New Roman" w:hAnsi="Times New Roman" w:cs="Times New Roman"/>
          <w:sz w:val="24"/>
          <w:szCs w:val="28"/>
          <w:lang w:val="uk-UA"/>
        </w:rPr>
        <w:t>(</w:t>
      </w:r>
      <w:r w:rsidR="001D17DE" w:rsidRPr="001D17DE">
        <w:rPr>
          <w:rFonts w:ascii="Times New Roman" w:hAnsi="Times New Roman" w:cs="Times New Roman"/>
          <w:sz w:val="28"/>
          <w:szCs w:val="28"/>
          <w:lang w:val="en-US"/>
        </w:rPr>
        <w:t xml:space="preserve">Standard Test Methods for Determining the Izod </w:t>
      </w:r>
      <w:r w:rsidR="001D17DE" w:rsidRPr="001D17DE">
        <w:rPr>
          <w:rFonts w:ascii="Times New Roman" w:hAnsi="Times New Roman" w:cs="Times New Roman"/>
          <w:sz w:val="28"/>
          <w:szCs w:val="28"/>
          <w:lang w:val="en-US"/>
        </w:rPr>
        <w:lastRenderedPageBreak/>
        <w:t>Pendulum Impact Resistance of Plastics)</w:t>
      </w:r>
      <w:r w:rsidR="001D17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D17DE" w:rsidRPr="001D17DE">
        <w:rPr>
          <w:rFonts w:ascii="Times New Roman" w:hAnsi="Times New Roman" w:cs="Times New Roman"/>
          <w:sz w:val="28"/>
          <w:szCs w:val="28"/>
          <w:lang w:val="uk-UA"/>
        </w:rPr>
        <w:t xml:space="preserve">Випробування на удар за </w:t>
      </w:r>
      <w:proofErr w:type="spellStart"/>
      <w:r w:rsidR="001D17DE" w:rsidRPr="001D17DE">
        <w:rPr>
          <w:rFonts w:ascii="Times New Roman" w:hAnsi="Times New Roman" w:cs="Times New Roman"/>
          <w:sz w:val="28"/>
          <w:szCs w:val="28"/>
          <w:lang w:val="uk-UA"/>
        </w:rPr>
        <w:t>Ізодом</w:t>
      </w:r>
      <w:proofErr w:type="spellEnd"/>
      <w:r w:rsidR="001D17DE" w:rsidRPr="001D17DE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 на </w:t>
      </w:r>
      <w:proofErr w:type="spellStart"/>
      <w:r w:rsidR="001D17DE" w:rsidRPr="001D17DE">
        <w:rPr>
          <w:rFonts w:ascii="Times New Roman" w:hAnsi="Times New Roman" w:cs="Times New Roman"/>
          <w:sz w:val="28"/>
          <w:szCs w:val="28"/>
          <w:lang w:val="uk-UA"/>
        </w:rPr>
        <w:t>IMPats</w:t>
      </w:r>
      <w:proofErr w:type="spellEnd"/>
      <w:r w:rsidR="001D17DE" w:rsidRPr="001D17DE">
        <w:rPr>
          <w:rFonts w:ascii="Times New Roman" w:hAnsi="Times New Roman" w:cs="Times New Roman"/>
          <w:sz w:val="28"/>
          <w:szCs w:val="28"/>
          <w:lang w:val="uk-UA"/>
        </w:rPr>
        <w:t xml:space="preserve"> 15 (ATS FAAR Італія). Зразки для випробувань відповідали типу II ASTM D 256. Насічку на глибину 2,6±0,02 мм виконували за допомогою нарізного інструменту.</w:t>
      </w:r>
    </w:p>
    <w:p w14:paraId="1F34F39D" w14:textId="6D4AA30B" w:rsidR="001D17DE" w:rsidRPr="00E403EB" w:rsidRDefault="00CB3329" w:rsidP="00326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Механічні властивості сумішей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UHMWPE/HDPE/PEG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показані на рис.</w:t>
      </w:r>
      <w:r w:rsidR="00080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Міцність на розрив, міцність на вигин і модуль пружності при згині сумішей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UHMWPE/HDPE/PEG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спочатку зростає, але потім поступово зменшується зі збільшенням частки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максимальне значення досягається, коли співвідношення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становити 60/40. Міцність на розтяг, </w:t>
      </w:r>
      <w:r w:rsidRPr="00BB1853">
        <w:rPr>
          <w:rFonts w:ascii="Times New Roman" w:hAnsi="Times New Roman" w:cs="Times New Roman"/>
          <w:sz w:val="28"/>
          <w:szCs w:val="28"/>
          <w:lang w:val="uk-UA"/>
        </w:rPr>
        <w:t>міцність на вигин і модуль пружності при вигині збільшуються на 13,8%,</w:t>
      </w:r>
      <w:r w:rsidR="00E403EB" w:rsidRPr="00BB1853">
        <w:rPr>
          <w:rFonts w:ascii="Times New Roman" w:hAnsi="Times New Roman" w:cs="Times New Roman"/>
          <w:sz w:val="28"/>
          <w:szCs w:val="28"/>
          <w:lang w:val="uk-UA"/>
        </w:rPr>
        <w:t xml:space="preserve"> 25,7% та 32,5% </w:t>
      </w:r>
      <w:r w:rsidR="00E403EB" w:rsidRPr="00BB1853">
        <w:rPr>
          <w:rFonts w:ascii="Times New Roman" w:eastAsia="Calibri" w:hAnsi="Times New Roman" w:cs="Times New Roman"/>
          <w:sz w:val="28"/>
          <w:lang w:val="en-US"/>
        </w:rPr>
        <w:t>[</w:t>
      </w:r>
      <w:r w:rsidR="00E403EB" w:rsidRPr="00BB1853">
        <w:rPr>
          <w:rFonts w:ascii="Times New Roman" w:eastAsia="Calibri" w:hAnsi="Times New Roman" w:cs="Times New Roman"/>
          <w:sz w:val="28"/>
          <w:lang w:val="uk-UA"/>
        </w:rPr>
        <w:t>2</w:t>
      </w:r>
      <w:r w:rsidR="00E403EB" w:rsidRPr="00BB1853">
        <w:rPr>
          <w:rFonts w:ascii="Times New Roman" w:eastAsia="Calibri" w:hAnsi="Times New Roman" w:cs="Times New Roman"/>
          <w:sz w:val="28"/>
          <w:lang w:val="en-US"/>
        </w:rPr>
        <w:t>]</w:t>
      </w:r>
      <w:r w:rsidR="00E403EB" w:rsidRPr="00BB1853">
        <w:rPr>
          <w:rFonts w:ascii="Times New Roman" w:eastAsia="Calibri" w:hAnsi="Times New Roman" w:cs="Times New Roman"/>
          <w:sz w:val="28"/>
          <w:lang w:val="uk-UA"/>
        </w:rPr>
        <w:t>.</w:t>
      </w:r>
      <w:r w:rsidR="00E403EB" w:rsidRPr="00BB1853">
        <w:rPr>
          <w:rFonts w:ascii="Times New Roman" w:hAnsi="Times New Roman" w:cs="Times New Roman"/>
          <w:sz w:val="28"/>
          <w:szCs w:val="28"/>
          <w:lang w:val="uk-UA"/>
        </w:rPr>
        <w:t xml:space="preserve"> Це пов’яз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ано з тим, що </w:t>
      </w:r>
      <w:r w:rsidR="00E403EB" w:rsidRPr="00CB3329">
        <w:rPr>
          <w:rFonts w:ascii="Times New Roman" w:hAnsi="Times New Roman" w:cs="Times New Roman"/>
          <w:sz w:val="28"/>
          <w:szCs w:val="28"/>
          <w:lang w:val="uk-UA"/>
        </w:rPr>
        <w:t>UHMWPE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має </w:t>
      </w:r>
      <w:proofErr w:type="spellStart"/>
      <w:r w:rsidR="00E403EB">
        <w:rPr>
          <w:rFonts w:ascii="Times New Roman" w:hAnsi="Times New Roman" w:cs="Times New Roman"/>
          <w:sz w:val="28"/>
          <w:szCs w:val="28"/>
          <w:lang w:val="uk-UA"/>
        </w:rPr>
        <w:t>високов</w:t>
      </w:r>
      <w:proofErr w:type="spellEnd"/>
      <w:r w:rsidR="00E403EB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E403EB">
        <w:rPr>
          <w:rFonts w:ascii="Times New Roman" w:hAnsi="Times New Roman" w:cs="Times New Roman"/>
          <w:sz w:val="28"/>
          <w:szCs w:val="28"/>
          <w:lang w:val="uk-UA"/>
        </w:rPr>
        <w:t>язкопружину</w:t>
      </w:r>
      <w:proofErr w:type="spellEnd"/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безперервну фазу, коли дисперсна фаза </w:t>
      </w:r>
      <w:r w:rsidR="00E403EB" w:rsidRPr="00CB3329">
        <w:rPr>
          <w:rFonts w:ascii="Times New Roman" w:hAnsi="Times New Roman" w:cs="Times New Roman"/>
          <w:sz w:val="28"/>
          <w:szCs w:val="28"/>
          <w:lang w:val="uk-UA"/>
        </w:rPr>
        <w:t>HDPE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є низькою</w:t>
      </w:r>
      <w:r w:rsidR="009C1C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і в результаті цього молекулярні ланцюги </w:t>
      </w:r>
      <w:r w:rsidR="00E403EB" w:rsidRPr="00CB3329">
        <w:rPr>
          <w:rFonts w:ascii="Times New Roman" w:hAnsi="Times New Roman" w:cs="Times New Roman"/>
          <w:sz w:val="28"/>
          <w:szCs w:val="28"/>
          <w:lang w:val="uk-UA"/>
        </w:rPr>
        <w:t>HDPE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проникають у молекулярні ланцюги </w:t>
      </w:r>
      <w:r w:rsidR="00E403EB" w:rsidRPr="00CB3329">
        <w:rPr>
          <w:rFonts w:ascii="Times New Roman" w:hAnsi="Times New Roman" w:cs="Times New Roman"/>
          <w:sz w:val="28"/>
          <w:szCs w:val="28"/>
          <w:lang w:val="uk-UA"/>
        </w:rPr>
        <w:t>UHMWPE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>. Це</w:t>
      </w:r>
      <w:r w:rsidR="009C1CC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зв'язок призводить до ефективного протистояння деформації, то ж </w:t>
      </w:r>
      <w:proofErr w:type="spellStart"/>
      <w:r w:rsidR="009C1CCC">
        <w:rPr>
          <w:rFonts w:ascii="Times New Roman" w:hAnsi="Times New Roman" w:cs="Times New Roman"/>
          <w:sz w:val="28"/>
          <w:szCs w:val="28"/>
          <w:lang w:val="uk-UA"/>
        </w:rPr>
        <w:t>міцнісні</w:t>
      </w:r>
      <w:proofErr w:type="spellEnd"/>
      <w:r w:rsidR="00E403EB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покращуються із додаванням </w:t>
      </w:r>
      <w:r w:rsidR="00E403EB" w:rsidRPr="00CB3329">
        <w:rPr>
          <w:rFonts w:ascii="Times New Roman" w:hAnsi="Times New Roman" w:cs="Times New Roman"/>
          <w:sz w:val="28"/>
          <w:szCs w:val="28"/>
          <w:lang w:val="uk-UA"/>
        </w:rPr>
        <w:t>HDPE</w:t>
      </w:r>
      <w:r w:rsidR="00E403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912C" w14:textId="57A4A1C7" w:rsidR="00CB3329" w:rsidRDefault="004D32AF" w:rsidP="004D32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F278F" wp14:editId="516F0501">
            <wp:extent cx="6120130" cy="2564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153C" w14:textId="77777777" w:rsidR="00E403EB" w:rsidRPr="00E403EB" w:rsidRDefault="00E403EB" w:rsidP="00E403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1. Вплив частки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механічні властивості сумішей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UHMWPE/HDPE/PEG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а) властивості на розтяг;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при згині.</w:t>
      </w:r>
    </w:p>
    <w:p w14:paraId="659366E0" w14:textId="47C9D766" w:rsidR="00C43834" w:rsidRDefault="009A6D23" w:rsidP="00ED2D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853">
        <w:rPr>
          <w:rFonts w:ascii="Times New Roman" w:hAnsi="Times New Roman" w:cs="Times New Roman"/>
          <w:sz w:val="28"/>
          <w:szCs w:val="28"/>
          <w:lang w:val="uk-UA"/>
        </w:rPr>
        <w:t>Ударна в’язкість сумішей UHMWPE/HDPE та UHMWPE/HDPE/PEG продемонстровано на рис.</w:t>
      </w:r>
      <w:r w:rsidR="003E5EFD" w:rsidRPr="00BB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1853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BB1853">
        <w:rPr>
          <w:rFonts w:ascii="Times New Roman" w:eastAsia="Calibri" w:hAnsi="Times New Roman" w:cs="Times New Roman"/>
          <w:sz w:val="28"/>
          <w:lang w:val="en-US"/>
        </w:rPr>
        <w:t>[</w:t>
      </w:r>
      <w:r w:rsidRPr="00BB1853">
        <w:rPr>
          <w:rFonts w:ascii="Times New Roman" w:eastAsia="Calibri" w:hAnsi="Times New Roman" w:cs="Times New Roman"/>
          <w:sz w:val="28"/>
          <w:lang w:val="uk-UA"/>
        </w:rPr>
        <w:t>1</w:t>
      </w:r>
      <w:r w:rsidRPr="00BB1853">
        <w:rPr>
          <w:rFonts w:ascii="Times New Roman" w:eastAsia="Calibri" w:hAnsi="Times New Roman" w:cs="Times New Roman"/>
          <w:sz w:val="28"/>
          <w:lang w:val="en-US"/>
        </w:rPr>
        <w:t>]</w:t>
      </w:r>
      <w:r w:rsidRPr="00BB1853">
        <w:rPr>
          <w:rFonts w:ascii="Times New Roman" w:hAnsi="Times New Roman" w:cs="Times New Roman"/>
          <w:sz w:val="28"/>
          <w:szCs w:val="28"/>
          <w:lang w:val="uk-UA"/>
        </w:rPr>
        <w:t>. Як видно, ударна в’язкість UHMWPE/HDPE має вищі та кращі 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це пов’язано з тим, що переплетення ланцюгів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дозволяє поглинати більше енергії через переорієнтацію ланцюгів та їх ковзання.</w:t>
      </w:r>
    </w:p>
    <w:p w14:paraId="62DE9589" w14:textId="77777777" w:rsidR="009A6D23" w:rsidRDefault="009A6D23" w:rsidP="009A6D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183DEC" wp14:editId="430C6B37">
            <wp:extent cx="3474720" cy="2804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B93C5" w14:textId="77777777" w:rsidR="009A6D23" w:rsidRDefault="009A6D23" w:rsidP="009A6D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2 Ударна в’язкість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 xml:space="preserve"> UHMWPE/HDPE/PEG</w:t>
      </w:r>
    </w:p>
    <w:p w14:paraId="0D00AEBB" w14:textId="25594A8F" w:rsidR="00B371DD" w:rsidRDefault="00B371DD" w:rsidP="00B371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Правильний склад суміші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(табл.</w:t>
      </w:r>
      <w:r w:rsidR="003E5E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1) має вагоме значення. У</w:t>
      </w:r>
      <w:r w:rsidRPr="00B371DD">
        <w:rPr>
          <w:rFonts w:ascii="Times New Roman" w:hAnsi="Times New Roman" w:cs="Times New Roman"/>
          <w:sz w:val="28"/>
          <w:szCs w:val="28"/>
          <w:lang w:val="uk-UA"/>
        </w:rPr>
        <w:t xml:space="preserve">дарна міцність сумішей UHMWPE/HDPE зберігається до 60 мас.% HDPE, </w:t>
      </w:r>
      <w:r w:rsidR="00D14C2F">
        <w:rPr>
          <w:rFonts w:ascii="Times New Roman" w:hAnsi="Times New Roman" w:cs="Times New Roman"/>
          <w:sz w:val="28"/>
          <w:szCs w:val="28"/>
          <w:lang w:val="uk-UA"/>
        </w:rPr>
        <w:t>та при збільшенні</w:t>
      </w:r>
      <w:r w:rsidR="00D14C2F" w:rsidRPr="00B371DD">
        <w:rPr>
          <w:rFonts w:ascii="Times New Roman" w:hAnsi="Times New Roman" w:cs="Times New Roman"/>
          <w:sz w:val="28"/>
          <w:szCs w:val="28"/>
          <w:lang w:val="uk-UA"/>
        </w:rPr>
        <w:t xml:space="preserve"> вмісту HDPE </w:t>
      </w:r>
      <w:r w:rsidR="00D14C2F">
        <w:rPr>
          <w:rFonts w:ascii="Times New Roman" w:hAnsi="Times New Roman" w:cs="Times New Roman"/>
          <w:sz w:val="28"/>
          <w:szCs w:val="28"/>
          <w:lang w:val="uk-UA"/>
        </w:rPr>
        <w:t>спостерігається раптове падіння</w:t>
      </w:r>
      <w:r w:rsidRPr="00B371DD">
        <w:rPr>
          <w:rFonts w:ascii="Times New Roman" w:hAnsi="Times New Roman" w:cs="Times New Roman"/>
          <w:sz w:val="28"/>
          <w:szCs w:val="28"/>
          <w:lang w:val="uk-UA"/>
        </w:rPr>
        <w:t>. Більш ефективне поглинання енергії удару було виявлено для композиції при вмісті UHMWPE 40, 50 і 60 мас. %. У цих композиціях не спостерігалося розривів дослідних зразків. Це мож</w:t>
      </w:r>
      <w:r w:rsidRPr="00BB1853">
        <w:rPr>
          <w:rFonts w:ascii="Times New Roman" w:hAnsi="Times New Roman" w:cs="Times New Roman"/>
          <w:sz w:val="28"/>
          <w:szCs w:val="28"/>
          <w:lang w:val="uk-UA"/>
        </w:rPr>
        <w:t xml:space="preserve">на пояснити повним сплавленням та хорошою адгезію між поверхнею розділу UHMWPE з HDPE </w:t>
      </w:r>
      <w:r w:rsidRPr="00BB1853">
        <w:rPr>
          <w:rFonts w:ascii="Times New Roman" w:eastAsia="Calibri" w:hAnsi="Times New Roman" w:cs="Times New Roman"/>
          <w:sz w:val="28"/>
          <w:lang w:val="en-US"/>
        </w:rPr>
        <w:t>[</w:t>
      </w:r>
      <w:r w:rsidRPr="00BB1853">
        <w:rPr>
          <w:rFonts w:ascii="Times New Roman" w:eastAsia="Calibri" w:hAnsi="Times New Roman" w:cs="Times New Roman"/>
          <w:sz w:val="28"/>
          <w:lang w:val="uk-UA"/>
        </w:rPr>
        <w:t>1</w:t>
      </w:r>
      <w:r w:rsidRPr="00BB1853">
        <w:rPr>
          <w:rFonts w:ascii="Times New Roman" w:eastAsia="Calibri" w:hAnsi="Times New Roman" w:cs="Times New Roman"/>
          <w:sz w:val="28"/>
          <w:lang w:val="en-US"/>
        </w:rPr>
        <w:t>]</w:t>
      </w:r>
      <w:r w:rsidRPr="00BB1853">
        <w:rPr>
          <w:rFonts w:ascii="Times New Roman" w:hAnsi="Times New Roman" w:cs="Times New Roman"/>
          <w:sz w:val="28"/>
          <w:szCs w:val="28"/>
          <w:lang w:val="uk-UA"/>
        </w:rPr>
        <w:t xml:space="preserve">. Але якщо взяти вміст HDPE 70 мас.% і вище, то це призведе до погіршення </w:t>
      </w:r>
      <w:proofErr w:type="spellStart"/>
      <w:r w:rsidRPr="00BB1853">
        <w:rPr>
          <w:rFonts w:ascii="Times New Roman" w:hAnsi="Times New Roman" w:cs="Times New Roman"/>
          <w:sz w:val="28"/>
          <w:szCs w:val="28"/>
          <w:lang w:val="uk-UA"/>
        </w:rPr>
        <w:t>адгезі</w:t>
      </w:r>
      <w:r w:rsidRPr="00B371DD">
        <w:rPr>
          <w:rFonts w:ascii="Times New Roman" w:hAnsi="Times New Roman" w:cs="Times New Roman"/>
          <w:sz w:val="28"/>
          <w:szCs w:val="28"/>
          <w:lang w:val="uk-UA"/>
        </w:rPr>
        <w:t>йної</w:t>
      </w:r>
      <w:proofErr w:type="spellEnd"/>
      <w:r w:rsidRPr="00B371DD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між частинками UHMWPE та матрицею HDPE,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наслідок відбудеться </w:t>
      </w:r>
      <w:r w:rsidRPr="00B371DD">
        <w:rPr>
          <w:rFonts w:ascii="Times New Roman" w:hAnsi="Times New Roman" w:cs="Times New Roman"/>
          <w:sz w:val="28"/>
          <w:szCs w:val="28"/>
          <w:lang w:val="uk-UA"/>
        </w:rPr>
        <w:t>деформації пластику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3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3553" w:rsidRPr="002E3553">
        <w:rPr>
          <w:rFonts w:ascii="Times New Roman" w:hAnsi="Times New Roman" w:cs="Times New Roman"/>
          <w:sz w:val="28"/>
          <w:szCs w:val="28"/>
          <w:lang w:val="uk-UA"/>
        </w:rPr>
        <w:t>Тому для збереження механічних властивостей вміст HDPE в складі суміші не повинен перевищувати 60 мас.%.</w:t>
      </w:r>
    </w:p>
    <w:p w14:paraId="6E3BFE51" w14:textId="77777777" w:rsidR="00B90319" w:rsidRDefault="00B90319" w:rsidP="00B9031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0E986715" w14:textId="2C854B60" w:rsidR="00B90319" w:rsidRDefault="00B90319" w:rsidP="00B90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даній роботі досліджено механічні властивості суміші </w:t>
      </w:r>
      <w:r w:rsidR="007161BF">
        <w:rPr>
          <w:rFonts w:ascii="Times New Roman" w:hAnsi="Times New Roman" w:cs="Times New Roman"/>
          <w:sz w:val="28"/>
          <w:szCs w:val="28"/>
          <w:lang w:val="uk-UA"/>
        </w:rPr>
        <w:t>поліетилену</w:t>
      </w:r>
      <w:r w:rsidRPr="00B90319">
        <w:rPr>
          <w:rFonts w:ascii="Times New Roman" w:hAnsi="Times New Roman" w:cs="Times New Roman"/>
          <w:sz w:val="28"/>
          <w:szCs w:val="28"/>
          <w:lang w:val="uk-UA"/>
        </w:rPr>
        <w:t xml:space="preserve"> надвисокої молекулярної маси (UHMWPE)</w:t>
      </w:r>
      <w:r w:rsidR="007161BF">
        <w:rPr>
          <w:rFonts w:ascii="Times New Roman" w:hAnsi="Times New Roman" w:cs="Times New Roman"/>
          <w:sz w:val="28"/>
          <w:szCs w:val="28"/>
          <w:lang w:val="uk-UA"/>
        </w:rPr>
        <w:t xml:space="preserve"> із поліетиленом високої щільності (HDPE)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Зазначимо, при додаванні </w:t>
      </w:r>
      <w:r>
        <w:rPr>
          <w:rFonts w:ascii="Times New Roman" w:hAnsi="Times New Roman" w:cs="Times New Roman"/>
          <w:sz w:val="28"/>
          <w:szCs w:val="28"/>
          <w:lang w:val="en-US"/>
        </w:rPr>
        <w:t>PEG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суміш, </w:t>
      </w:r>
      <w:r w:rsidR="00B366D9"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>
        <w:rPr>
          <w:rFonts w:ascii="Times New Roman" w:hAnsi="Times New Roman" w:cs="Times New Roman"/>
          <w:sz w:val="28"/>
          <w:szCs w:val="28"/>
          <w:lang w:val="uk-UA"/>
        </w:rPr>
        <w:t>погіршу</w:t>
      </w:r>
      <w:r w:rsidR="00B366D9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механічні властивості </w:t>
      </w:r>
      <w:r w:rsidRPr="00B90319">
        <w:rPr>
          <w:rFonts w:ascii="Times New Roman" w:hAnsi="Times New Roman" w:cs="Times New Roman"/>
          <w:sz w:val="28"/>
          <w:szCs w:val="28"/>
          <w:lang w:val="uk-UA"/>
        </w:rPr>
        <w:t>UHMWPE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хоча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поліетиленгліколь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покращувати технологічність полімеру. Тому додавання </w:t>
      </w:r>
      <w:r w:rsidRPr="00B90319">
        <w:rPr>
          <w:rFonts w:ascii="Times New Roman" w:hAnsi="Times New Roman" w:cs="Times New Roman"/>
          <w:sz w:val="28"/>
          <w:szCs w:val="28"/>
          <w:lang w:val="uk-UA"/>
        </w:rPr>
        <w:t>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покращує такі показники: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міцність на розрив, міцність на вигин, ударна в’язкість, модуль пружності при згині. Оптимальним співвідношенням </w:t>
      </w:r>
      <w:r w:rsidRPr="00CB3329">
        <w:rPr>
          <w:rFonts w:ascii="Times New Roman" w:hAnsi="Times New Roman" w:cs="Times New Roman"/>
          <w:sz w:val="28"/>
          <w:szCs w:val="28"/>
          <w:lang w:val="uk-UA"/>
        </w:rPr>
        <w:t>UHMWPE/HDPE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60/40</w:t>
      </w:r>
      <w:r w:rsidR="00725D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07ED91" w14:textId="77777777" w:rsidR="000D52FA" w:rsidRDefault="000D52FA" w:rsidP="00C553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B75BA3" w14:textId="77777777" w:rsidR="00C553BB" w:rsidRPr="00C553BB" w:rsidRDefault="00C553BB" w:rsidP="00C553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3BB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літератури:</w:t>
      </w:r>
    </w:p>
    <w:p w14:paraId="204328E0" w14:textId="77777777" w:rsidR="00C553BB" w:rsidRPr="00F869D1" w:rsidRDefault="00C553BB" w:rsidP="00C5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Mazatusziha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Ahmad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Mat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Uzir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Wahit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Khairul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Zaman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Mohammad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Jawaid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Thermal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mechanical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properties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ultrahigh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molecular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weight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polyethylene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>/ high-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density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polyethylene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polyethylene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glycol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bends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. [Електронний ресурс] /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Article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Journal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Polymer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Engineering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October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2013 –</w:t>
      </w:r>
      <w:r w:rsidR="00C840A3" w:rsidRPr="00F86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69D1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F869D1">
        <w:rPr>
          <w:sz w:val="24"/>
          <w:szCs w:val="24"/>
        </w:rPr>
        <w:t xml:space="preserve"> </w:t>
      </w:r>
      <w:hyperlink r:id="rId9" w:history="1">
        <w:r w:rsidRPr="00F869D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https://www.researchgate.net/publication/258223781_Thermal_and_mechanical_properties_of_ultrahigh_molecular_weight_polyethylenehigh-density_polyethylenepolyethylene_glycol_blends</w:t>
        </w:r>
      </w:hyperlink>
    </w:p>
    <w:p w14:paraId="4B83D6BE" w14:textId="77777777" w:rsidR="00C553BB" w:rsidRPr="00F869D1" w:rsidRDefault="00C553BB" w:rsidP="00C5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Rheological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mechanical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properties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ultrahigh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molecular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weight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polyethylene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high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density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polyethylene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polyethylene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glycol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69D1">
        <w:rPr>
          <w:rFonts w:ascii="Times New Roman" w:hAnsi="Times New Roman" w:cs="Times New Roman"/>
          <w:sz w:val="24"/>
          <w:szCs w:val="24"/>
          <w:lang w:val="uk-UA"/>
        </w:rPr>
        <w:t>blends</w:t>
      </w:r>
      <w:proofErr w:type="spellEnd"/>
      <w:r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[Електронний ресурс] /</w:t>
      </w:r>
      <w:r w:rsidR="00C840A3" w:rsidRPr="00F869D1"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proofErr w:type="spellStart"/>
      <w:r w:rsidR="00C840A3" w:rsidRPr="00F869D1">
        <w:rPr>
          <w:rFonts w:ascii="Times New Roman" w:hAnsi="Times New Roman" w:cs="Times New Roman"/>
          <w:sz w:val="24"/>
          <w:szCs w:val="24"/>
          <w:lang w:val="en-US"/>
        </w:rPr>
        <w:t>rticle</w:t>
      </w:r>
      <w:proofErr w:type="spellEnd"/>
      <w:r w:rsidR="00C840A3" w:rsidRPr="00F869D1">
        <w:rPr>
          <w:rFonts w:ascii="Times New Roman" w:hAnsi="Times New Roman" w:cs="Times New Roman"/>
          <w:sz w:val="24"/>
          <w:szCs w:val="24"/>
          <w:lang w:val="en-US"/>
        </w:rPr>
        <w:t xml:space="preserve"> in Advanced Industrial and Engineering Polymer Research. January 2019 </w:t>
      </w:r>
      <w:r w:rsidR="00C840A3" w:rsidRPr="00F869D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C840A3" w:rsidRPr="00F86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40A3" w:rsidRPr="00F869D1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="00C840A3" w:rsidRPr="00F86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C840A3" w:rsidRPr="00F869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https://www.sciencedirect.com/science/article/pii/S254250481830006X?via%3Dihub</w:t>
        </w:r>
      </w:hyperlink>
    </w:p>
    <w:p w14:paraId="1BD207CC" w14:textId="77777777" w:rsidR="00C840A3" w:rsidRPr="00F869D1" w:rsidRDefault="00C840A3" w:rsidP="00C5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81EF9B" w14:textId="77777777" w:rsidR="00C553BB" w:rsidRPr="00F869D1" w:rsidRDefault="00C553BB" w:rsidP="00C5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D1E6A0" w14:textId="77777777" w:rsidR="00C553BB" w:rsidRPr="00F869D1" w:rsidRDefault="00C553BB" w:rsidP="00C553B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553BB" w:rsidRPr="00F869D1" w:rsidSect="006B1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08"/>
    <w:rsid w:val="00080127"/>
    <w:rsid w:val="000B6E5B"/>
    <w:rsid w:val="000D52FA"/>
    <w:rsid w:val="001D17DE"/>
    <w:rsid w:val="0023435F"/>
    <w:rsid w:val="002D0D40"/>
    <w:rsid w:val="002E3553"/>
    <w:rsid w:val="003260C2"/>
    <w:rsid w:val="003E5EFD"/>
    <w:rsid w:val="004D32AF"/>
    <w:rsid w:val="00647529"/>
    <w:rsid w:val="006B1808"/>
    <w:rsid w:val="006B3A11"/>
    <w:rsid w:val="006E7FCE"/>
    <w:rsid w:val="007161BF"/>
    <w:rsid w:val="00725DB3"/>
    <w:rsid w:val="007C797C"/>
    <w:rsid w:val="008B777A"/>
    <w:rsid w:val="009A6D23"/>
    <w:rsid w:val="009C1CCC"/>
    <w:rsid w:val="00A101F1"/>
    <w:rsid w:val="00AC5406"/>
    <w:rsid w:val="00B366D9"/>
    <w:rsid w:val="00B371DD"/>
    <w:rsid w:val="00B6569B"/>
    <w:rsid w:val="00B90319"/>
    <w:rsid w:val="00BB1853"/>
    <w:rsid w:val="00BB714E"/>
    <w:rsid w:val="00C43834"/>
    <w:rsid w:val="00C553BB"/>
    <w:rsid w:val="00C840A3"/>
    <w:rsid w:val="00CB3329"/>
    <w:rsid w:val="00D14C2F"/>
    <w:rsid w:val="00E403EB"/>
    <w:rsid w:val="00ED2D70"/>
    <w:rsid w:val="00F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A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83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32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2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83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32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2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ba_xtkm@ukr.c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kravec560@gmail.com" TargetMode="External"/><Relationship Id="rId10" Type="http://schemas.openxmlformats.org/officeDocument/2006/relationships/hyperlink" Target="https://www.sciencedirect.com/science/article/pii/S254250481830006X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58223781_Thermal_and_mechanical_properties_of_ultrahigh_molecular_weight_polyethylenehigh-density_polyethylenepolyethylene_glycol_ble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1027</Words>
  <Characters>6655</Characters>
  <Application>Microsoft Office Word</Application>
  <DocSecurity>0</DocSecurity>
  <Lines>831</Lines>
  <Paragraphs>512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Kravec</dc:creator>
  <cp:lastModifiedBy>Kravec</cp:lastModifiedBy>
  <cp:revision>8</cp:revision>
  <dcterms:created xsi:type="dcterms:W3CDTF">2023-03-31T11:11:00Z</dcterms:created>
  <dcterms:modified xsi:type="dcterms:W3CDTF">2023-04-04T13:43:00Z</dcterms:modified>
</cp:coreProperties>
</file>